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E" w:rsidRDefault="004908DE" w:rsidP="004908DE">
      <w:pPr>
        <w:spacing w:before="120" w:after="120" w:line="240" w:lineRule="auto"/>
        <w:rPr>
          <w:rFonts w:cs="Arial"/>
          <w:b/>
          <w:sz w:val="24"/>
          <w:szCs w:val="24"/>
        </w:rPr>
      </w:pPr>
      <w:bookmarkStart w:id="0" w:name="_GoBack"/>
      <w:bookmarkEnd w:id="0"/>
      <w:r>
        <w:rPr>
          <w:rFonts w:cs="Arial"/>
          <w:b/>
          <w:sz w:val="24"/>
          <w:szCs w:val="24"/>
        </w:rPr>
        <w:t>Ablauf und Reflexion der Praxisphase</w:t>
      </w:r>
    </w:p>
    <w:p w:rsidR="004908DE" w:rsidRPr="00A35E42" w:rsidRDefault="004908DE" w:rsidP="004908DE">
      <w:pPr>
        <w:spacing w:before="120" w:after="120" w:line="240" w:lineRule="auto"/>
        <w:rPr>
          <w:rFonts w:cs="Arial"/>
          <w:b/>
          <w:sz w:val="24"/>
          <w:szCs w:val="24"/>
        </w:rPr>
      </w:pPr>
      <w:r>
        <w:rPr>
          <w:rFonts w:cs="Arial"/>
          <w:b/>
          <w:sz w:val="24"/>
          <w:szCs w:val="24"/>
        </w:rPr>
        <w:t>Teil  B – Studentische Reflexion der Praxisphase</w:t>
      </w:r>
    </w:p>
    <w:p w:rsidR="004908DE" w:rsidRPr="0094250E" w:rsidRDefault="004908DE" w:rsidP="004908DE">
      <w:pPr>
        <w:spacing w:line="240" w:lineRule="auto"/>
        <w:rPr>
          <w:b/>
          <w:sz w:val="20"/>
        </w:rPr>
      </w:pPr>
    </w:p>
    <w:p w:rsidR="004908DE" w:rsidRPr="004908DE" w:rsidRDefault="004908DE" w:rsidP="004908DE">
      <w:pPr>
        <w:spacing w:line="360" w:lineRule="auto"/>
        <w:rPr>
          <w:b/>
          <w:sz w:val="24"/>
          <w:szCs w:val="24"/>
        </w:rPr>
      </w:pPr>
      <w:r>
        <w:rPr>
          <w:b/>
          <w:sz w:val="24"/>
          <w:szCs w:val="24"/>
        </w:rPr>
        <w:fldChar w:fldCharType="begin">
          <w:ffData>
            <w:name w:val="Kontrollkästchen1"/>
            <w:enabled/>
            <w:calcOnExit w:val="0"/>
            <w:checkBox>
              <w:sizeAuto/>
              <w:default w:val="0"/>
            </w:checkBox>
          </w:ffData>
        </w:fldChar>
      </w:r>
      <w:bookmarkStart w:id="1" w:name="Kontrollkästchen1"/>
      <w:r w:rsidRPr="004908DE">
        <w:rPr>
          <w:b/>
          <w:sz w:val="24"/>
          <w:szCs w:val="24"/>
        </w:rPr>
        <w:instrText xml:space="preserve"> FORMCHECKBOX </w:instrText>
      </w:r>
      <w:r w:rsidRPr="0094250E">
        <w:rPr>
          <w:b/>
          <w:sz w:val="24"/>
          <w:szCs w:val="24"/>
        </w:rPr>
      </w:r>
      <w:r>
        <w:rPr>
          <w:b/>
          <w:sz w:val="24"/>
          <w:szCs w:val="24"/>
        </w:rPr>
        <w:fldChar w:fldCharType="end"/>
      </w:r>
      <w:bookmarkEnd w:id="1"/>
      <w:r w:rsidRPr="004908DE">
        <w:rPr>
          <w:b/>
          <w:sz w:val="24"/>
          <w:szCs w:val="24"/>
        </w:rPr>
        <w:t xml:space="preserve"> Modul T1000 (Praxis 1.+2. Semester)</w:t>
      </w:r>
    </w:p>
    <w:p w:rsidR="004908DE" w:rsidRPr="007107BD" w:rsidRDefault="004908DE" w:rsidP="004908DE">
      <w:pPr>
        <w:spacing w:line="360" w:lineRule="auto"/>
        <w:rPr>
          <w:b/>
          <w:sz w:val="24"/>
          <w:szCs w:val="24"/>
          <w:lang w:val="fr-FR"/>
        </w:rPr>
      </w:pPr>
      <w:r>
        <w:rPr>
          <w:b/>
          <w:sz w:val="24"/>
          <w:szCs w:val="24"/>
        </w:rPr>
        <w:fldChar w:fldCharType="begin">
          <w:ffData>
            <w:name w:val="Kontrollkästchen2"/>
            <w:enabled/>
            <w:calcOnExit w:val="0"/>
            <w:checkBox>
              <w:sizeAuto/>
              <w:default w:val="0"/>
            </w:checkBox>
          </w:ffData>
        </w:fldChar>
      </w:r>
      <w:bookmarkStart w:id="2" w:name="Kontrollkästchen2"/>
      <w:r w:rsidRPr="0094250E">
        <w:rPr>
          <w:b/>
          <w:sz w:val="24"/>
          <w:szCs w:val="24"/>
          <w:lang w:val="fr-FR"/>
        </w:rPr>
        <w:instrText xml:space="preserve"> FORMCHECKBOX </w:instrText>
      </w:r>
      <w:r w:rsidRPr="0094250E">
        <w:rPr>
          <w:b/>
          <w:sz w:val="24"/>
          <w:szCs w:val="24"/>
        </w:rPr>
      </w:r>
      <w:r>
        <w:rPr>
          <w:b/>
          <w:sz w:val="24"/>
          <w:szCs w:val="24"/>
        </w:rPr>
        <w:fldChar w:fldCharType="end"/>
      </w:r>
      <w:bookmarkEnd w:id="2"/>
      <w:r w:rsidRPr="0094250E">
        <w:rPr>
          <w:b/>
          <w:sz w:val="24"/>
          <w:szCs w:val="24"/>
          <w:lang w:val="fr-FR"/>
        </w:rPr>
        <w:t xml:space="preserve"> Modul T2000 (Praxis 3.+4. </w:t>
      </w:r>
      <w:r w:rsidRPr="007107BD">
        <w:rPr>
          <w:b/>
          <w:sz w:val="24"/>
          <w:szCs w:val="24"/>
          <w:lang w:val="fr-FR"/>
        </w:rPr>
        <w:t>Semester)</w:t>
      </w:r>
    </w:p>
    <w:p w:rsidR="004908DE" w:rsidRPr="004908DE" w:rsidRDefault="004908DE" w:rsidP="004908DE">
      <w:pPr>
        <w:spacing w:line="240" w:lineRule="auto"/>
        <w:rPr>
          <w:b/>
          <w:sz w:val="24"/>
          <w:szCs w:val="24"/>
        </w:rPr>
      </w:pPr>
      <w:r>
        <w:rPr>
          <w:b/>
          <w:sz w:val="24"/>
          <w:szCs w:val="24"/>
        </w:rPr>
        <w:fldChar w:fldCharType="begin">
          <w:ffData>
            <w:name w:val="Kontrollkästchen3"/>
            <w:enabled/>
            <w:calcOnExit w:val="0"/>
            <w:checkBox>
              <w:sizeAuto/>
              <w:default w:val="0"/>
            </w:checkBox>
          </w:ffData>
        </w:fldChar>
      </w:r>
      <w:bookmarkStart w:id="3" w:name="Kontrollkästchen3"/>
      <w:r w:rsidRPr="007107BD">
        <w:rPr>
          <w:b/>
          <w:sz w:val="24"/>
          <w:szCs w:val="24"/>
          <w:lang w:val="fr-FR"/>
        </w:rPr>
        <w:instrText xml:space="preserve"> FORMCHECKBOX </w:instrText>
      </w:r>
      <w:r w:rsidRPr="0094250E">
        <w:rPr>
          <w:b/>
          <w:sz w:val="24"/>
          <w:szCs w:val="24"/>
        </w:rPr>
      </w:r>
      <w:r>
        <w:rPr>
          <w:b/>
          <w:sz w:val="24"/>
          <w:szCs w:val="24"/>
        </w:rPr>
        <w:fldChar w:fldCharType="end"/>
      </w:r>
      <w:bookmarkEnd w:id="3"/>
      <w:r w:rsidRPr="007107BD">
        <w:rPr>
          <w:b/>
          <w:sz w:val="24"/>
          <w:szCs w:val="24"/>
          <w:lang w:val="fr-FR"/>
        </w:rPr>
        <w:t xml:space="preserve"> Modul T3000 (Praxis 5.</w:t>
      </w:r>
      <w:r w:rsidR="00D85E18">
        <w:rPr>
          <w:b/>
          <w:sz w:val="24"/>
          <w:szCs w:val="24"/>
          <w:lang w:val="fr-FR"/>
        </w:rPr>
        <w:t xml:space="preserve"> </w:t>
      </w:r>
      <w:r w:rsidRPr="004908DE">
        <w:rPr>
          <w:b/>
          <w:sz w:val="24"/>
          <w:szCs w:val="24"/>
        </w:rPr>
        <w:t>Semester)</w:t>
      </w:r>
    </w:p>
    <w:p w:rsidR="004908DE" w:rsidRDefault="004908DE" w:rsidP="004908DE">
      <w:pPr>
        <w:spacing w:line="240" w:lineRule="auto"/>
        <w:rPr>
          <w:b/>
          <w:sz w:val="20"/>
        </w:rPr>
      </w:pPr>
    </w:p>
    <w:p w:rsidR="004908DE" w:rsidRPr="004908DE" w:rsidRDefault="004908DE" w:rsidP="004908DE">
      <w:pPr>
        <w:spacing w:line="240" w:lineRule="auto"/>
        <w:rPr>
          <w:b/>
          <w:sz w:val="20"/>
        </w:rPr>
      </w:pPr>
    </w:p>
    <w:p w:rsidR="004908DE" w:rsidRDefault="004908DE" w:rsidP="004908DE">
      <w:pPr>
        <w:spacing w:line="240" w:lineRule="auto"/>
        <w:rPr>
          <w:b/>
          <w:color w:val="FF0000"/>
          <w:sz w:val="28"/>
          <w:szCs w:val="28"/>
        </w:rPr>
      </w:pPr>
      <w:r>
        <w:rPr>
          <w:b/>
          <w:sz w:val="28"/>
          <w:szCs w:val="28"/>
        </w:rPr>
        <w:t xml:space="preserve">Studiengang </w:t>
      </w:r>
      <w:r>
        <w:rPr>
          <w:b/>
          <w:color w:val="FF0000"/>
          <w:sz w:val="28"/>
          <w:szCs w:val="28"/>
        </w:rPr>
        <w:t xml:space="preserve">Musterstudiengang </w:t>
      </w:r>
      <w:r w:rsidRPr="00376504">
        <w:rPr>
          <w:b/>
          <w:sz w:val="28"/>
          <w:szCs w:val="28"/>
        </w:rPr>
        <w:t xml:space="preserve">an der </w:t>
      </w:r>
      <w:r>
        <w:rPr>
          <w:b/>
          <w:sz w:val="28"/>
          <w:szCs w:val="28"/>
        </w:rPr>
        <w:t>DHBW</w:t>
      </w:r>
      <w:r w:rsidRPr="00376504">
        <w:rPr>
          <w:b/>
          <w:sz w:val="28"/>
          <w:szCs w:val="28"/>
        </w:rPr>
        <w:t xml:space="preserve"> </w:t>
      </w:r>
      <w:r>
        <w:rPr>
          <w:b/>
          <w:color w:val="FF0000"/>
          <w:sz w:val="28"/>
          <w:szCs w:val="28"/>
        </w:rPr>
        <w:t>Musterstadt</w:t>
      </w:r>
    </w:p>
    <w:p w:rsidR="004908DE" w:rsidRPr="0094250E" w:rsidRDefault="004908DE" w:rsidP="004908DE">
      <w:pPr>
        <w:spacing w:line="240" w:lineRule="auto"/>
        <w:rPr>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4908DE" w:rsidRPr="009F3B37">
        <w:tblPrEx>
          <w:tblCellMar>
            <w:top w:w="0" w:type="dxa"/>
            <w:bottom w:w="0" w:type="dxa"/>
          </w:tblCellMar>
        </w:tblPrEx>
        <w:trPr>
          <w:trHeight w:val="1180"/>
        </w:trPr>
        <w:tc>
          <w:tcPr>
            <w:tcW w:w="4890" w:type="dxa"/>
          </w:tcPr>
          <w:p w:rsidR="004908DE" w:rsidRDefault="004908DE" w:rsidP="004908DE">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rsidR="004908DE" w:rsidRDefault="004908DE" w:rsidP="004908DE">
            <w:pPr>
              <w:tabs>
                <w:tab w:val="clear" w:pos="1134"/>
                <w:tab w:val="clear" w:pos="2268"/>
                <w:tab w:val="left" w:pos="2270"/>
              </w:tabs>
              <w:spacing w:before="120" w:line="240" w:lineRule="auto"/>
              <w:ind w:left="28" w:hanging="28"/>
            </w:pPr>
            <w:r>
              <w:t>Matrikelnummer:</w:t>
            </w:r>
            <w:r>
              <w:tab/>
            </w:r>
            <w:r w:rsidRPr="00376504">
              <w:rPr>
                <w:color w:val="FF0000"/>
              </w:rPr>
              <w:t>Musternummer</w:t>
            </w:r>
          </w:p>
          <w:p w:rsidR="004908DE" w:rsidRPr="009F3B37" w:rsidRDefault="004908DE" w:rsidP="004908DE">
            <w:pPr>
              <w:tabs>
                <w:tab w:val="clear" w:pos="1134"/>
                <w:tab w:val="clear" w:pos="2268"/>
                <w:tab w:val="left" w:pos="2270"/>
              </w:tabs>
              <w:spacing w:before="120" w:line="240" w:lineRule="auto"/>
              <w:ind w:left="28" w:hanging="28"/>
              <w:rPr>
                <w:color w:val="FF0000"/>
              </w:rPr>
            </w:pPr>
            <w:r>
              <w:t>Geburtsort/-datum:</w:t>
            </w:r>
            <w:r>
              <w:tab/>
            </w:r>
            <w:r w:rsidRPr="00376504">
              <w:rPr>
                <w:color w:val="FF0000"/>
              </w:rPr>
              <w:t>Musterhausen</w:t>
            </w:r>
          </w:p>
        </w:tc>
        <w:tc>
          <w:tcPr>
            <w:tcW w:w="4891" w:type="dxa"/>
          </w:tcPr>
          <w:p w:rsidR="004908DE" w:rsidRDefault="004908DE" w:rsidP="004908DE">
            <w:pPr>
              <w:tabs>
                <w:tab w:val="clear" w:pos="1134"/>
                <w:tab w:val="clear" w:pos="2268"/>
                <w:tab w:val="left" w:pos="2060"/>
              </w:tabs>
              <w:spacing w:before="120" w:line="240" w:lineRule="auto"/>
              <w:ind w:left="28" w:hanging="28"/>
            </w:pPr>
            <w:r>
              <w:t>Ausbildungsbetrieb:</w:t>
            </w:r>
            <w:r>
              <w:tab/>
            </w:r>
            <w:r w:rsidRPr="00376504">
              <w:rPr>
                <w:color w:val="FF0000"/>
              </w:rPr>
              <w:t>Musterbetrieb</w:t>
            </w:r>
          </w:p>
          <w:p w:rsidR="004908DE" w:rsidRDefault="004908DE" w:rsidP="004908DE">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rsidR="004908DE" w:rsidRPr="009F3B37" w:rsidRDefault="004908DE" w:rsidP="004908DE">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t>Musterkursbezeichnung</w:t>
            </w:r>
          </w:p>
        </w:tc>
      </w:tr>
    </w:tbl>
    <w:p w:rsidR="004908DE" w:rsidRPr="007107BD" w:rsidRDefault="004908DE" w:rsidP="004908DE"/>
    <w:p w:rsidR="004908DE" w:rsidRPr="008F67D4" w:rsidRDefault="004908DE" w:rsidP="004908DE">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rPr>
                <w:b/>
                <w:sz w:val="24"/>
                <w:szCs w:val="24"/>
              </w:rPr>
            </w:pPr>
            <w:r>
              <w:rPr>
                <w:b/>
                <w:sz w:val="24"/>
                <w:szCs w:val="24"/>
              </w:rPr>
              <w:t>B 1 – Erwerb von Kompetenzen in der Praxisphase</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4908DE">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2 – Transfer zwischen Theorie – Praxis und Praxis – Theorie</w:t>
            </w:r>
          </w:p>
        </w:tc>
      </w:tr>
      <w:tr w:rsidR="004908DE">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3 – Allgemeine Anmerkungen für nächste(n) Praxisphasen</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Default="004908DE" w:rsidP="004908DE">
      <w:pPr>
        <w:tabs>
          <w:tab w:val="clear" w:pos="1134"/>
          <w:tab w:val="clear" w:pos="2268"/>
          <w:tab w:val="left" w:pos="3544"/>
          <w:tab w:val="left" w:pos="8505"/>
        </w:tabs>
        <w:spacing w:line="240" w:lineRule="auto"/>
        <w:rPr>
          <w:sz w:val="20"/>
        </w:rPr>
      </w:pPr>
    </w:p>
    <w:p w:rsidR="00016912" w:rsidRDefault="00016912" w:rsidP="00016912">
      <w:pPr>
        <w:tabs>
          <w:tab w:val="clear" w:pos="1134"/>
          <w:tab w:val="clear" w:pos="2268"/>
          <w:tab w:val="left" w:pos="3544"/>
          <w:tab w:val="left" w:pos="3960"/>
          <w:tab w:val="left" w:pos="9720"/>
        </w:tabs>
        <w:spacing w:line="240" w:lineRule="auto"/>
        <w:rPr>
          <w:szCs w:val="22"/>
          <w:u w:val="single"/>
        </w:rPr>
      </w:pPr>
      <w:r w:rsidRPr="00D561DD">
        <w:rPr>
          <w:szCs w:val="22"/>
        </w:rPr>
        <w:t>Datum:</w:t>
      </w:r>
      <w:r w:rsidRPr="00D561DD">
        <w:rPr>
          <w:szCs w:val="22"/>
          <w:u w:val="single"/>
        </w:rPr>
        <w:tab/>
      </w:r>
      <w:r>
        <w:rPr>
          <w:szCs w:val="22"/>
        </w:rPr>
        <w:tab/>
      </w:r>
      <w:r w:rsidRPr="00D561DD">
        <w:rPr>
          <w:szCs w:val="22"/>
        </w:rPr>
        <w:t>Unterschrift:</w:t>
      </w:r>
      <w:r>
        <w:rPr>
          <w:szCs w:val="22"/>
        </w:rPr>
        <w:t xml:space="preserve"> </w:t>
      </w:r>
      <w:r w:rsidRPr="00D561DD">
        <w:rPr>
          <w:szCs w:val="22"/>
          <w:u w:val="single"/>
        </w:rPr>
        <w:tab/>
      </w:r>
    </w:p>
    <w:p w:rsidR="004908DE" w:rsidRDefault="004908DE" w:rsidP="004908DE">
      <w:pPr>
        <w:rPr>
          <w:sz w:val="20"/>
        </w:rPr>
      </w:pPr>
      <w:r w:rsidRPr="00016912">
        <w:rPr>
          <w:sz w:val="20"/>
        </w:rPr>
        <w:tab/>
      </w:r>
      <w:r w:rsidRPr="00016912">
        <w:rPr>
          <w:sz w:val="20"/>
        </w:rPr>
        <w:tab/>
      </w:r>
      <w:r w:rsidRPr="00016912">
        <w:rPr>
          <w:sz w:val="20"/>
        </w:rPr>
        <w:tab/>
      </w:r>
      <w:r w:rsidRPr="00016912">
        <w:rPr>
          <w:sz w:val="20"/>
        </w:rPr>
        <w:tab/>
      </w:r>
      <w:r w:rsidRPr="00016912">
        <w:rPr>
          <w:sz w:val="20"/>
        </w:rPr>
        <w:tab/>
      </w:r>
      <w:r w:rsidR="00016912" w:rsidRPr="00016912">
        <w:rPr>
          <w:sz w:val="20"/>
        </w:rPr>
        <w:tab/>
      </w:r>
      <w:r w:rsidR="00016912" w:rsidRPr="00016912">
        <w:rPr>
          <w:sz w:val="20"/>
        </w:rPr>
        <w:tab/>
      </w:r>
      <w:r w:rsidRPr="00016912">
        <w:rPr>
          <w:sz w:val="20"/>
        </w:rPr>
        <w:t>(Studierende/r)</w:t>
      </w:r>
    </w:p>
    <w:p w:rsidR="00016912" w:rsidRPr="00F24C19" w:rsidRDefault="00016912" w:rsidP="00016912">
      <w:pPr>
        <w:spacing w:after="100" w:line="240" w:lineRule="auto"/>
        <w:rPr>
          <w:rFonts w:cs="Arial"/>
          <w:b/>
          <w:sz w:val="24"/>
          <w:szCs w:val="24"/>
        </w:rPr>
      </w:pPr>
      <w:r>
        <w:rPr>
          <w:sz w:val="20"/>
        </w:rPr>
        <w:br w:type="page"/>
      </w:r>
      <w:r>
        <w:rPr>
          <w:rFonts w:cs="Arial"/>
          <w:b/>
          <w:sz w:val="24"/>
          <w:szCs w:val="24"/>
        </w:rPr>
        <w:lastRenderedPageBreak/>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rsidR="00016912" w:rsidRDefault="00016912" w:rsidP="00016912"/>
    <w:p w:rsidR="00016912" w:rsidRDefault="00016912" w:rsidP="00016912">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unotenzeichen"/>
        </w:rPr>
        <w:footnoteReference w:id="1"/>
      </w:r>
    </w:p>
    <w:p w:rsidR="00016912" w:rsidRDefault="00016912" w:rsidP="00016912"/>
    <w:p w:rsidR="00016912" w:rsidRDefault="00016912" w:rsidP="00016912">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016912" w:rsidRDefault="00016912" w:rsidP="00016912">
      <w:pPr>
        <w:rPr>
          <w:b/>
        </w:rPr>
      </w:pPr>
    </w:p>
    <w:p w:rsidR="00016912" w:rsidRPr="00D01B2A" w:rsidRDefault="00016912" w:rsidP="00016912">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rsidR="00016912" w:rsidRPr="006777C1" w:rsidRDefault="00016912" w:rsidP="00016912">
      <w:pPr>
        <w:spacing w:after="200"/>
        <w:jc w:val="both"/>
      </w:pPr>
      <w:r>
        <w:t xml:space="preserve">Welche der Kompetenzen sollten noch weiterentwickelt werden? </w:t>
      </w:r>
    </w:p>
    <w:p w:rsidR="00016912" w:rsidRPr="00D858C2" w:rsidRDefault="00016912" w:rsidP="00016912">
      <w:pPr>
        <w:tabs>
          <w:tab w:val="clear" w:pos="1134"/>
          <w:tab w:val="clear" w:pos="2268"/>
          <w:tab w:val="left" w:pos="1980"/>
        </w:tabs>
        <w:spacing w:after="200"/>
        <w:jc w:val="both"/>
        <w:rPr>
          <w:szCs w:val="22"/>
        </w:rPr>
      </w:pPr>
      <w:r w:rsidRPr="00D858C2">
        <w:rPr>
          <w:szCs w:val="22"/>
        </w:rPr>
        <w:t>Beispiele für Kompetenzen: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rsidR="00016912" w:rsidRDefault="00016912" w:rsidP="00016912">
      <w:pPr>
        <w:tabs>
          <w:tab w:val="clear" w:pos="1134"/>
          <w:tab w:val="left" w:pos="720"/>
        </w:tabs>
        <w:rPr>
          <w:b/>
        </w:rPr>
      </w:pPr>
    </w:p>
    <w:p w:rsidR="00016912" w:rsidRDefault="00016912" w:rsidP="00016912">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016912" w:rsidRDefault="00016912" w:rsidP="00016912"/>
    <w:p w:rsidR="00016912" w:rsidRPr="00C44542" w:rsidRDefault="00016912" w:rsidP="00016912">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rsidR="00016912" w:rsidRPr="00C44542" w:rsidRDefault="00016912" w:rsidP="00016912">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rsidR="00016912" w:rsidRDefault="00016912" w:rsidP="00016912">
      <w:pPr>
        <w:tabs>
          <w:tab w:val="clear" w:pos="1134"/>
          <w:tab w:val="left" w:pos="720"/>
        </w:tabs>
        <w:rPr>
          <w:b/>
        </w:rPr>
      </w:pPr>
    </w:p>
    <w:p w:rsidR="00016912" w:rsidRPr="00BA503D" w:rsidRDefault="00016912" w:rsidP="00016912">
      <w:pPr>
        <w:tabs>
          <w:tab w:val="clear" w:pos="1134"/>
          <w:tab w:val="left" w:pos="720"/>
        </w:tabs>
        <w:rPr>
          <w:b/>
        </w:rPr>
      </w:pPr>
      <w:r>
        <w:rPr>
          <w:b/>
        </w:rPr>
        <w:t>B 3</w:t>
      </w:r>
      <w:r w:rsidRPr="00BA503D">
        <w:rPr>
          <w:b/>
        </w:rPr>
        <w:tab/>
      </w:r>
      <w:r>
        <w:rPr>
          <w:b/>
        </w:rPr>
        <w:t>Allgemeine Anmerkungen für nächste(n) Praxisphasen</w:t>
      </w:r>
    </w:p>
    <w:p w:rsidR="00016912" w:rsidRDefault="00016912" w:rsidP="00016912"/>
    <w:p w:rsidR="00016912" w:rsidRDefault="00016912" w:rsidP="00016912">
      <w:pPr>
        <w:numPr>
          <w:ilvl w:val="0"/>
          <w:numId w:val="4"/>
        </w:numPr>
        <w:tabs>
          <w:tab w:val="clear" w:pos="720"/>
          <w:tab w:val="clear" w:pos="1134"/>
          <w:tab w:val="num" w:pos="540"/>
          <w:tab w:val="left" w:pos="2700"/>
        </w:tabs>
        <w:ind w:left="0" w:firstLine="12"/>
      </w:pPr>
      <w:r>
        <w:t>Was sollte auf jeden Fall beibehalten werden?</w:t>
      </w:r>
    </w:p>
    <w:p w:rsidR="00016912" w:rsidRDefault="00016912" w:rsidP="00016912">
      <w:pPr>
        <w:tabs>
          <w:tab w:val="clear" w:pos="1134"/>
          <w:tab w:val="num" w:pos="540"/>
          <w:tab w:val="left" w:pos="2700"/>
        </w:tabs>
        <w:ind w:firstLine="12"/>
      </w:pPr>
    </w:p>
    <w:p w:rsidR="00016912" w:rsidRDefault="00016912" w:rsidP="00016912">
      <w:pPr>
        <w:numPr>
          <w:ilvl w:val="0"/>
          <w:numId w:val="4"/>
        </w:numPr>
        <w:tabs>
          <w:tab w:val="clear" w:pos="720"/>
          <w:tab w:val="clear" w:pos="1134"/>
          <w:tab w:val="num" w:pos="540"/>
          <w:tab w:val="left" w:pos="2700"/>
        </w:tabs>
        <w:ind w:left="0" w:firstLine="12"/>
      </w:pPr>
      <w:r>
        <w:t>Was sollte verändert werden?</w:t>
      </w:r>
    </w:p>
    <w:sectPr w:rsidR="00016912" w:rsidSect="00B945D1">
      <w:headerReference w:type="default" r:id="rId12"/>
      <w:footerReference w:type="default" r:id="rId13"/>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EB" w:rsidRDefault="00D50AEB">
      <w:pPr>
        <w:spacing w:line="240" w:lineRule="auto"/>
      </w:pPr>
      <w:r>
        <w:separator/>
      </w:r>
    </w:p>
  </w:endnote>
  <w:endnote w:type="continuationSeparator" w:id="0">
    <w:p w:rsidR="00D50AEB" w:rsidRDefault="00D50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2" w:rsidRPr="00016912" w:rsidRDefault="00016912">
    <w:pPr>
      <w:pStyle w:val="Fuzeile"/>
      <w:rPr>
        <w:sz w:val="16"/>
      </w:rPr>
    </w:pPr>
    <w:r w:rsidRPr="00016912">
      <w:rPr>
        <w:sz w:val="16"/>
      </w:rPr>
      <w:t>Stand Sept.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EB" w:rsidRDefault="00D50AEB">
      <w:pPr>
        <w:spacing w:line="240" w:lineRule="auto"/>
      </w:pPr>
      <w:r>
        <w:separator/>
      </w:r>
    </w:p>
  </w:footnote>
  <w:footnote w:type="continuationSeparator" w:id="0">
    <w:p w:rsidR="00D50AEB" w:rsidRDefault="00D50AEB">
      <w:pPr>
        <w:spacing w:line="240" w:lineRule="auto"/>
      </w:pPr>
      <w:r>
        <w:continuationSeparator/>
      </w:r>
    </w:p>
  </w:footnote>
  <w:footnote w:id="1">
    <w:p w:rsidR="00016912" w:rsidRPr="00997BB6" w:rsidRDefault="00016912" w:rsidP="00016912">
      <w:pPr>
        <w:spacing w:line="240" w:lineRule="auto"/>
        <w:rPr>
          <w:sz w:val="20"/>
        </w:rPr>
      </w:pPr>
      <w:r w:rsidRPr="00997BB6">
        <w:rPr>
          <w:rStyle w:val="Funotenzeichen"/>
          <w:sz w:val="20"/>
        </w:rPr>
        <w:footnoteRef/>
      </w:r>
      <w:r>
        <w:rPr>
          <w:sz w:val="20"/>
        </w:rPr>
        <w:t xml:space="preserve"> </w:t>
      </w:r>
      <w:r w:rsidRPr="00997BB6">
        <w:rPr>
          <w:sz w:val="20"/>
        </w:rPr>
        <w:t xml:space="preserve"> Bitte machen Sie keine personenbezogenen Angaben bei Ihren Ausführungen in B1 – B3!</w:t>
      </w:r>
    </w:p>
    <w:p w:rsidR="00016912" w:rsidRPr="00997BB6" w:rsidRDefault="00016912" w:rsidP="00016912">
      <w:pPr>
        <w:pStyle w:val="Funoten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DE" w:rsidRDefault="00DD4327" w:rsidP="003308E3">
    <w:pPr>
      <w:pStyle w:val="Kopfzeile"/>
      <w:jc w:val="right"/>
    </w:pPr>
    <w:r>
      <w:rPr>
        <w:noProof/>
      </w:rPr>
      <w:drawing>
        <wp:anchor distT="0" distB="0" distL="114300" distR="114300" simplePos="0" relativeHeight="251657728" behindDoc="0" locked="0" layoutInCell="1" allowOverlap="1">
          <wp:simplePos x="0" y="0"/>
          <wp:positionH relativeFrom="column">
            <wp:posOffset>4489450</wp:posOffset>
          </wp:positionH>
          <wp:positionV relativeFrom="paragraph">
            <wp:posOffset>0</wp:posOffset>
          </wp:positionV>
          <wp:extent cx="1638300" cy="6858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016912"/>
    <w:rsid w:val="000E5298"/>
    <w:rsid w:val="001126D4"/>
    <w:rsid w:val="00142B7D"/>
    <w:rsid w:val="00252DD0"/>
    <w:rsid w:val="0029582A"/>
    <w:rsid w:val="002A45D7"/>
    <w:rsid w:val="003308E3"/>
    <w:rsid w:val="003B1A3F"/>
    <w:rsid w:val="003C6FDE"/>
    <w:rsid w:val="004379AC"/>
    <w:rsid w:val="00450B97"/>
    <w:rsid w:val="00486E0C"/>
    <w:rsid w:val="004908DE"/>
    <w:rsid w:val="004A6C1A"/>
    <w:rsid w:val="004C50CA"/>
    <w:rsid w:val="004F0D1A"/>
    <w:rsid w:val="00502193"/>
    <w:rsid w:val="00531008"/>
    <w:rsid w:val="0055067E"/>
    <w:rsid w:val="005E3E28"/>
    <w:rsid w:val="00670165"/>
    <w:rsid w:val="006969D7"/>
    <w:rsid w:val="006B6461"/>
    <w:rsid w:val="006C3940"/>
    <w:rsid w:val="006C4FD1"/>
    <w:rsid w:val="006F77DD"/>
    <w:rsid w:val="0076002E"/>
    <w:rsid w:val="0078396E"/>
    <w:rsid w:val="007C7008"/>
    <w:rsid w:val="00817D2E"/>
    <w:rsid w:val="008727B3"/>
    <w:rsid w:val="008B5752"/>
    <w:rsid w:val="00904289"/>
    <w:rsid w:val="00926473"/>
    <w:rsid w:val="0094250E"/>
    <w:rsid w:val="00994933"/>
    <w:rsid w:val="00AB335F"/>
    <w:rsid w:val="00AB5513"/>
    <w:rsid w:val="00AB7706"/>
    <w:rsid w:val="00AC1A53"/>
    <w:rsid w:val="00B463FD"/>
    <w:rsid w:val="00B945D1"/>
    <w:rsid w:val="00BA663E"/>
    <w:rsid w:val="00BB3079"/>
    <w:rsid w:val="00CC408B"/>
    <w:rsid w:val="00CD4A71"/>
    <w:rsid w:val="00CE6C10"/>
    <w:rsid w:val="00CE77DC"/>
    <w:rsid w:val="00CF0ECD"/>
    <w:rsid w:val="00D06298"/>
    <w:rsid w:val="00D43076"/>
    <w:rsid w:val="00D50AEB"/>
    <w:rsid w:val="00D561DD"/>
    <w:rsid w:val="00D57C72"/>
    <w:rsid w:val="00D85E18"/>
    <w:rsid w:val="00DD2656"/>
    <w:rsid w:val="00DD4327"/>
    <w:rsid w:val="00E27DB4"/>
    <w:rsid w:val="00E57BA9"/>
    <w:rsid w:val="00F24C19"/>
    <w:rsid w:val="00F2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9DD2EE-174E-40D2-BF5B-C79BD218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paragraph" w:styleId="Funotentext">
    <w:name w:val="footnote text"/>
    <w:basedOn w:val="Standard"/>
    <w:semiHidden/>
    <w:rsid w:val="00016912"/>
    <w:rPr>
      <w:sz w:val="20"/>
    </w:rPr>
  </w:style>
  <w:style w:type="character" w:styleId="Funotenzeichen">
    <w:name w:val="footnote reference"/>
    <w:semiHidden/>
    <w:rsid w:val="0001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Props1.xml><?xml version="1.0" encoding="utf-8"?>
<ds:datastoreItem xmlns:ds="http://schemas.openxmlformats.org/officeDocument/2006/customXml" ds:itemID="{8986E76B-2439-4B50-83A1-92E4032119A5}">
  <ds:schemaRefs>
    <ds:schemaRef ds:uri="http://schemas.microsoft.com/office/2006/metadata/longProperties"/>
  </ds:schemaRefs>
</ds:datastoreItem>
</file>

<file path=customXml/itemProps2.xml><?xml version="1.0" encoding="utf-8"?>
<ds:datastoreItem xmlns:ds="http://schemas.openxmlformats.org/officeDocument/2006/customXml" ds:itemID="{2097B22F-66F4-461D-9B43-D9FE63FA8372}">
  <ds:schemaRefs>
    <ds:schemaRef ds:uri="http://schemas.microsoft.com/sharepoint/v3/contenttype/forms"/>
  </ds:schemaRefs>
</ds:datastoreItem>
</file>

<file path=customXml/itemProps3.xml><?xml version="1.0" encoding="utf-8"?>
<ds:datastoreItem xmlns:ds="http://schemas.openxmlformats.org/officeDocument/2006/customXml" ds:itemID="{7E9B1466-3646-46CC-9756-639A7D39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3149F-3AB8-4680-A401-90F35BFB3C3C}">
  <ds:schemaRefs>
    <ds:schemaRef ds:uri="http://schemas.microsoft.com/sharepoint/events"/>
  </ds:schemaRefs>
</ds:datastoreItem>
</file>

<file path=customXml/itemProps5.xml><?xml version="1.0" encoding="utf-8"?>
<ds:datastoreItem xmlns:ds="http://schemas.openxmlformats.org/officeDocument/2006/customXml" ds:itemID="{1CE3A348-D506-45CF-90B6-99C769DF79D7}">
  <ds:schemaRefs>
    <ds:schemaRef ds:uri="62814ff3-7aa3-44d2-a87f-13a0002dc2ee"/>
    <ds:schemaRef ds:uri="http://purl.org/dc/elements/1.1/"/>
    <ds:schemaRef ds:uri="http://schemas.microsoft.com/office/2006/metadata/properties"/>
    <ds:schemaRef ds:uri="0403330f-162b-446d-8c22-22db491b01b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Ablauf Reflexion Praxisphase Teil A - Tab. Übersicht</vt:lpstr>
    </vt:vector>
  </TitlesOfParts>
  <Company>ba b.-w.</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subject/>
  <dc:creator>reischl</dc:creator>
  <cp:keywords/>
  <cp:lastModifiedBy>Mühlner, Susanne</cp:lastModifiedBy>
  <cp:revision>2</cp:revision>
  <cp:lastPrinted>2010-04-29T06:13:00Z</cp:lastPrinted>
  <dcterms:created xsi:type="dcterms:W3CDTF">2021-02-26T14:38:00Z</dcterms:created>
  <dcterms:modified xsi:type="dcterms:W3CDTF">2021-02-26T14:38:00Z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1828902211</vt:i4>
  </property>
  <property fmtid="{D5CDD505-2E9C-101B-9397-08002B2CF9AE}" pid="3" name="_EmailSubject">
    <vt:lpwstr>Dokument</vt:lpwstr>
  </property>
  <property fmtid="{D5CDD505-2E9C-101B-9397-08002B2CF9AE}" pid="4" name="_AuthorEmail">
    <vt:lpwstr>Frech@dhbw-stuttgart.de</vt:lpwstr>
  </property>
  <property fmtid="{D5CDD505-2E9C-101B-9397-08002B2CF9AE}" pid="5" name="_AuthorEmailDisplayName">
    <vt:lpwstr>Prof. Dr. Joachim Frech</vt:lpwstr>
  </property>
  <property fmtid="{D5CDD505-2E9C-101B-9397-08002B2CF9AE}" pid="6" name="_PreviousAdHocReviewCycleID">
    <vt:i4>252086106</vt:i4>
  </property>
  <property fmtid="{D5CDD505-2E9C-101B-9397-08002B2CF9AE}" pid="7" name="_ReviewingToolsShownOnce">
    <vt:lpwstr/>
  </property>
  <property fmtid="{D5CDD505-2E9C-101B-9397-08002B2CF9AE}" pid="8" name="_dlc_DocId">
    <vt:lpwstr>DHBWFKT-18-41</vt:lpwstr>
  </property>
  <property fmtid="{D5CDD505-2E9C-101B-9397-08002B2CF9AE}" pid="9" name="_dlc_DocIdItemGuid">
    <vt:lpwstr>ad6ef977-d09a-401d-be1d-97c3977f7b35</vt:lpwstr>
  </property>
  <property fmtid="{D5CDD505-2E9C-101B-9397-08002B2CF9AE}" pid="10" name="_dlc_DocIdUrl">
    <vt:lpwstr>https://portal.dhbw.de/ws/fkt/_layouts/DocIdRedir.aspx?ID=DHBWFKT-18-41, DHBWFKT-18-41</vt:lpwstr>
  </property>
</Properties>
</file>